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B7E4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left"/>
        <w:rPr>
          <w:rFonts w:hint="default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highlight w:val="none"/>
          <w:lang w:val="en-US" w:eastAsia="zh-CN" w:bidi="ar-SA"/>
        </w:rPr>
        <w:t>附件2</w:t>
      </w:r>
    </w:p>
    <w:p w14:paraId="5F5DD2D3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  <w:t>山西省“个人养老服务”材料清单</w:t>
      </w:r>
    </w:p>
    <w:bookmarkEnd w:id="0"/>
    <w:tbl>
      <w:tblPr>
        <w:tblStyle w:val="5"/>
        <w:tblW w:w="141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979"/>
        <w:gridCol w:w="1309"/>
        <w:gridCol w:w="1112"/>
        <w:gridCol w:w="1029"/>
        <w:gridCol w:w="1600"/>
        <w:gridCol w:w="791"/>
        <w:gridCol w:w="891"/>
        <w:gridCol w:w="736"/>
        <w:gridCol w:w="1164"/>
        <w:gridCol w:w="1191"/>
        <w:gridCol w:w="1797"/>
      </w:tblGrid>
      <w:tr w14:paraId="4FB6B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79F0FD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vertAlign w:val="baseli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50A4C3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vertAlign w:val="baseli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vertAlign w:val="baseline"/>
                <w:lang w:val="en-US" w:eastAsia="zh-CN" w:bidi="ar"/>
              </w:rPr>
              <w:t>料名称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4132C1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vertAlign w:val="baseline"/>
                <w:lang w:val="en-US" w:eastAsia="zh-CN" w:bidi="ar"/>
              </w:rPr>
              <w:t>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  <w:vertAlign w:val="baseline"/>
                <w:lang w:val="en-US" w:eastAsia="zh-CN" w:bidi="ar"/>
              </w:rPr>
              <w:t>源</w:t>
            </w:r>
          </w:p>
          <w:p w14:paraId="7703DF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vertAlign w:val="baseline"/>
                <w:lang w:val="en-US" w:eastAsia="zh-CN" w:bidi="ar"/>
              </w:rPr>
              <w:t>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vertAlign w:val="baseline"/>
                <w:lang w:val="en-US" w:eastAsia="zh-CN" w:bidi="ar"/>
              </w:rPr>
              <w:t>道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6AA317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vertAlign w:val="baseli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vertAlign w:val="baseline"/>
                <w:lang w:val="en-US" w:eastAsia="zh-CN" w:bidi="ar"/>
              </w:rPr>
              <w:t>料类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型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67D887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vertAlign w:val="baseli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vertAlign w:val="baseline"/>
                <w:lang w:val="en-US" w:eastAsia="zh-CN" w:bidi="ar"/>
              </w:rPr>
              <w:t>料形式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785BFF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纸质材料</w:t>
            </w:r>
          </w:p>
          <w:p w14:paraId="7E6023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份数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0175E56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vertAlign w:val="baseline"/>
                <w:lang w:val="en-US" w:eastAsia="zh-CN" w:bidi="ar"/>
              </w:rPr>
              <w:t>材料</w:t>
            </w:r>
          </w:p>
          <w:p w14:paraId="06DF38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vertAlign w:val="baseline"/>
                <w:lang w:val="en-US" w:eastAsia="zh-CN" w:bidi="ar"/>
              </w:rPr>
              <w:t>必要</w:t>
            </w:r>
          </w:p>
          <w:p w14:paraId="3786AC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性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2F18D4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vertAlign w:val="baseline"/>
                <w:lang w:val="en-US" w:eastAsia="zh-CN" w:bidi="ar"/>
              </w:rPr>
              <w:t>纸质材</w:t>
            </w:r>
          </w:p>
          <w:p w14:paraId="44ABF0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vertAlign w:val="baseli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vertAlign w:val="baseli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vertAlign w:val="baseline"/>
                <w:lang w:val="en-US" w:eastAsia="zh-CN" w:bidi="ar"/>
              </w:rPr>
              <w:t>格</w:t>
            </w: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1C9D2B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7"/>
                <w:sz w:val="20"/>
                <w:szCs w:val="20"/>
                <w:vertAlign w:val="baseline"/>
                <w:lang w:val="en-US" w:eastAsia="zh-CN" w:bidi="ar"/>
              </w:rPr>
              <w:t>填报</w:t>
            </w:r>
          </w:p>
          <w:p w14:paraId="4F5E82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vertAlign w:val="baseline"/>
                <w:lang w:val="en-US" w:eastAsia="zh-CN" w:bidi="ar"/>
              </w:rPr>
              <w:t>须知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422478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position w:val="7"/>
                <w:sz w:val="20"/>
                <w:szCs w:val="20"/>
                <w:vertAlign w:val="baseline"/>
                <w:lang w:val="en-US" w:eastAsia="zh-CN" w:bidi="ar"/>
              </w:rPr>
              <w:t>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position w:val="7"/>
                <w:sz w:val="20"/>
                <w:szCs w:val="20"/>
                <w:vertAlign w:val="baseline"/>
                <w:lang w:val="en-US" w:eastAsia="zh-CN" w:bidi="ar"/>
              </w:rPr>
              <w:t>理</w:t>
            </w:r>
          </w:p>
          <w:p w14:paraId="45A4EB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vertAlign w:val="baseli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vertAlign w:val="baseline"/>
                <w:lang w:val="en-US" w:eastAsia="zh-CN" w:bidi="ar"/>
              </w:rPr>
              <w:t>准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30A527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vertAlign w:val="baseli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vertAlign w:val="baseline"/>
                <w:lang w:val="en-US" w:eastAsia="zh-CN" w:bidi="ar"/>
              </w:rPr>
              <w:t>求提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vertAlign w:val="baseline"/>
                <w:lang w:val="en-US" w:eastAsia="zh-CN" w:bidi="ar"/>
              </w:rPr>
              <w:t>供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vertAlign w:val="baseline"/>
                <w:lang w:val="en-US" w:eastAsia="zh-CN" w:bidi="ar"/>
              </w:rPr>
              <w:t>材料</w:t>
            </w:r>
          </w:p>
          <w:p w14:paraId="38ADA7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vertAlign w:val="baseline"/>
                <w:lang w:val="en-US" w:eastAsia="zh-CN" w:bidi="ar"/>
              </w:rPr>
              <w:t>依据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46B1AA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vertAlign w:val="baseli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vertAlign w:val="baseline"/>
                <w:lang w:val="en-US" w:eastAsia="zh-CN" w:bidi="ar"/>
              </w:rPr>
              <w:t>注</w:t>
            </w:r>
          </w:p>
        </w:tc>
      </w:tr>
      <w:tr w14:paraId="038FF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D487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7488DA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B632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  <w:highlight w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  <w:highlight w:val="none"/>
                <w:lang w:eastAsia="zh-CN"/>
              </w:rPr>
              <w:t>个人养老服务</w:t>
            </w: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  <w:highlight w:val="none"/>
              </w:rPr>
              <w:t>”申请表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C0DA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highlight w:val="none"/>
              </w:rPr>
              <w:t>请人</w:t>
            </w: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  <w:highlight w:val="none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-12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6610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2A7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子表单</w:t>
            </w:r>
          </w:p>
          <w:p w14:paraId="43B03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  <w:highlight w:val="none"/>
              </w:rPr>
              <w:t>线生成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BDDD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  <w:lang w:eastAsia="zh-CN"/>
              </w:rPr>
              <w:t>线下办理需</w:t>
            </w: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  <w:lang w:eastAsia="zh-CN"/>
              </w:rPr>
              <w:t>材料，线上自动生成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9B5D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119CBB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1AB1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人签字</w:t>
            </w: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AC4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561925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B363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1E21A3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230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585B6A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EAFD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6226C0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08DB0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715D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9599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:highlight w:val="none"/>
                <w:lang w:eastAsia="zh-CN"/>
              </w:rPr>
              <w:t>身份证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1713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1053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E0486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2424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份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DE68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5AD4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复印件</w:t>
            </w: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FC71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BBB1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0F2339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B5E9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6FBF88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9BB2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79E83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FB81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7710D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highlight w:val="none"/>
                <w:lang w:eastAsia="zh-CN"/>
              </w:rPr>
              <w:t>户口本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4509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公安部门联网调取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02C5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5FA5E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F3E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份</w:t>
            </w: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E9B8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7563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复印件</w:t>
            </w: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8F9F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9324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31E06F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752A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79146F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2DD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17EEA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F808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67BF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老年人能力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</w:rPr>
              <w:t>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结果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40C2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  <w:t>县级民政部门联网调取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B45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电子证书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A1E7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线上调取</w:t>
            </w:r>
          </w:p>
          <w:p w14:paraId="34F108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F18C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3F1F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EEEA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0299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B909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B9D2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06A9E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</w:pPr>
          </w:p>
        </w:tc>
      </w:tr>
      <w:tr w14:paraId="7D95A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1719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F068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低保证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1CC5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  <w:t>县级民政部门联网调取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3830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电子证书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6AA2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线上调取</w:t>
            </w:r>
          </w:p>
          <w:p w14:paraId="2D056E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F468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6EB6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1AEA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4839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98B1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07E09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47A5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highlight w:val="none"/>
                <w:lang w:val="en-US"/>
              </w:rPr>
            </w:pPr>
          </w:p>
        </w:tc>
      </w:tr>
      <w:tr w14:paraId="7F7F5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D04B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2E6A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特困人员救助供养证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23BA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  <w:t>县级民政部门联网调取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721F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电子证书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3CC4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线上调取</w:t>
            </w:r>
          </w:p>
          <w:p w14:paraId="43CA35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BBF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9ECD5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B2C7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B44B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1C9A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82D7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BD80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03C0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B874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77A3E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残疾证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A8272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  <w:t>县级残联联网调取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B472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电子证书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D765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线上调取</w:t>
            </w:r>
          </w:p>
          <w:p w14:paraId="4706A4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115F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D7FD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5D54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9ABB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A238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8320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EB6E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0D0C5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90FC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D749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计划生育特殊家庭扶助档案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E25A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县级卫健部门线上调阅</w:t>
            </w: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45B5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电子档案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04ED0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  <w:lang w:eastAsia="zh-CN"/>
              </w:rPr>
              <w:t>线上调阅</w:t>
            </w:r>
          </w:p>
          <w:p w14:paraId="66422B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3440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75C7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E4E0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8475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FC17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A87E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8D7D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341E3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9818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06ED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950A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AF4E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1053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B9B41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B980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CC60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820BD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835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7DCC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5F1A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44A79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0631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600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0F0E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A728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39E2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85E0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9359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B731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8FB6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1A5C5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B1204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F721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</w:tbl>
    <w:p w14:paraId="3ED27C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74357F5D"/>
    <w:rsid w:val="743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basedOn w:val="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2024-07-18T09:04:00Z</dcterms:created>
  <dc:creator>落寞-。</dc:creator>
  <cp:lastModifiedBy>落寞-。</cp:lastModifiedBy>
  <dcterms:modified xsi:type="dcterms:W3CDTF">2024-07-18T09:04:16Z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E9B19E2BA4994C60A77D1D04D13F086A_11</vt:lpwstr>
  </property>
</Properties>
</file>